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86B" w:rsidRPr="0076386B" w:rsidRDefault="0076386B" w:rsidP="007638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386B">
        <w:rPr>
          <w:rFonts w:ascii="Tahoma" w:eastAsia="Times New Roman" w:hAnsi="Tahoma" w:cs="Tahoma"/>
          <w:b/>
          <w:bCs/>
          <w:sz w:val="20"/>
          <w:szCs w:val="20"/>
          <w:rtl/>
        </w:rPr>
        <w:t>بستر شهادت حضرت زهرا (س)</w:t>
      </w:r>
    </w:p>
    <w:p w:rsidR="0076386B" w:rsidRPr="0076386B" w:rsidRDefault="0076386B" w:rsidP="007638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386B">
        <w:rPr>
          <w:rFonts w:ascii="Tahoma" w:eastAsia="Times New Roman" w:hAnsi="Tahoma" w:cs="Tahoma"/>
          <w:b/>
          <w:bCs/>
          <w:sz w:val="20"/>
          <w:szCs w:val="20"/>
          <w:rtl/>
        </w:rPr>
        <w:t>دودمه</w:t>
      </w:r>
    </w:p>
    <w:p w:rsidR="0076386B" w:rsidRPr="0076386B" w:rsidRDefault="0076386B" w:rsidP="007638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386B">
        <w:rPr>
          <w:rFonts w:ascii="Tahoma" w:eastAsia="Times New Roman" w:hAnsi="Tahoma" w:cs="Tahoma"/>
          <w:b/>
          <w:bCs/>
          <w:sz w:val="20"/>
          <w:szCs w:val="20"/>
          <w:rtl/>
        </w:rPr>
        <w:t> </w:t>
      </w:r>
    </w:p>
    <w:p w:rsidR="0076386B" w:rsidRPr="0076386B" w:rsidRDefault="0076386B" w:rsidP="007638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386B">
        <w:rPr>
          <w:rFonts w:ascii="Tahoma" w:eastAsia="Times New Roman" w:hAnsi="Tahoma" w:cs="Tahoma"/>
          <w:sz w:val="20"/>
          <w:szCs w:val="20"/>
          <w:rtl/>
        </w:rPr>
        <w:t>به بستر فاطمه افتاده بی تاب       چو شمعی می‌شود آب</w:t>
      </w:r>
    </w:p>
    <w:p w:rsidR="0076386B" w:rsidRPr="0076386B" w:rsidRDefault="0076386B" w:rsidP="007638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386B">
        <w:rPr>
          <w:rFonts w:ascii="Tahoma" w:eastAsia="Times New Roman" w:hAnsi="Tahoma" w:cs="Tahoma"/>
          <w:sz w:val="20"/>
          <w:szCs w:val="20"/>
          <w:rtl/>
        </w:rPr>
        <w:t>نمی‌آید به چشمانش دگر خواب    چو شمعی می‌شود آب</w:t>
      </w:r>
    </w:p>
    <w:p w:rsidR="0076386B" w:rsidRPr="0076386B" w:rsidRDefault="0076386B" w:rsidP="007638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386B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76386B" w:rsidRPr="0076386B" w:rsidRDefault="0076386B" w:rsidP="007638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386B">
        <w:rPr>
          <w:rFonts w:ascii="Tahoma" w:eastAsia="Times New Roman" w:hAnsi="Tahoma" w:cs="Tahoma"/>
          <w:sz w:val="20"/>
          <w:szCs w:val="20"/>
          <w:rtl/>
        </w:rPr>
        <w:t>بستر نشود مرهم انسیه ی حورا    شکسته دل زهرا</w:t>
      </w:r>
    </w:p>
    <w:p w:rsidR="0076386B" w:rsidRPr="0076386B" w:rsidRDefault="0076386B" w:rsidP="007638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386B">
        <w:rPr>
          <w:rFonts w:ascii="Tahoma" w:eastAsia="Times New Roman" w:hAnsi="Tahoma" w:cs="Tahoma"/>
          <w:sz w:val="20"/>
          <w:szCs w:val="20"/>
          <w:rtl/>
        </w:rPr>
        <w:t>بیماری زهراست غم غربت مولا      شکسته دل زهرا</w:t>
      </w:r>
    </w:p>
    <w:p w:rsidR="0076386B" w:rsidRPr="0076386B" w:rsidRDefault="0076386B" w:rsidP="007638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386B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76386B" w:rsidRPr="0076386B" w:rsidRDefault="0076386B" w:rsidP="007638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386B">
        <w:rPr>
          <w:rFonts w:ascii="Tahoma" w:eastAsia="Times New Roman" w:hAnsi="Tahoma" w:cs="Tahoma"/>
          <w:sz w:val="20"/>
          <w:szCs w:val="20"/>
          <w:rtl/>
        </w:rPr>
        <w:t>محرم من از چه رو می‌گیری از روی علی    آه بانوی علی</w:t>
      </w:r>
    </w:p>
    <w:p w:rsidR="0076386B" w:rsidRPr="0076386B" w:rsidRDefault="0076386B" w:rsidP="007638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386B">
        <w:rPr>
          <w:rFonts w:ascii="Tahoma" w:eastAsia="Times New Roman" w:hAnsi="Tahoma" w:cs="Tahoma"/>
          <w:sz w:val="20"/>
          <w:szCs w:val="20"/>
          <w:rtl/>
        </w:rPr>
        <w:t>با تماشایت گرفته لرزه زانوی علی            آه بانوی علی</w:t>
      </w:r>
    </w:p>
    <w:p w:rsidR="0076386B" w:rsidRPr="0076386B" w:rsidRDefault="0076386B" w:rsidP="007638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386B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76386B" w:rsidRPr="0076386B" w:rsidRDefault="0076386B" w:rsidP="007638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386B">
        <w:rPr>
          <w:rFonts w:ascii="Tahoma" w:eastAsia="Times New Roman" w:hAnsi="Tahoma" w:cs="Tahoma"/>
          <w:sz w:val="20"/>
          <w:szCs w:val="20"/>
          <w:rtl/>
        </w:rPr>
        <w:t>ای صورت نیلی تو مهتاب شب تار     مه حیدر کرار</w:t>
      </w:r>
    </w:p>
    <w:p w:rsidR="0076386B" w:rsidRPr="0076386B" w:rsidRDefault="0076386B" w:rsidP="007638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386B">
        <w:rPr>
          <w:rFonts w:ascii="Tahoma" w:eastAsia="Times New Roman" w:hAnsi="Tahoma" w:cs="Tahoma"/>
          <w:sz w:val="20"/>
          <w:szCs w:val="20"/>
          <w:rtl/>
        </w:rPr>
        <w:t>از محرم خود آینه پنهان مکن ای یار    مه حیدر کرار</w:t>
      </w:r>
    </w:p>
    <w:p w:rsidR="0076386B" w:rsidRPr="0076386B" w:rsidRDefault="0076386B" w:rsidP="007638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386B">
        <w:rPr>
          <w:rFonts w:ascii="Tahoma" w:eastAsia="Times New Roman" w:hAnsi="Tahoma" w:cs="Tahoma"/>
          <w:sz w:val="20"/>
          <w:szCs w:val="20"/>
          <w:rtl/>
        </w:rPr>
        <w:t> </w:t>
      </w:r>
    </w:p>
    <w:p w:rsidR="0076386B" w:rsidRPr="0076386B" w:rsidRDefault="0076386B" w:rsidP="007638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386B">
        <w:rPr>
          <w:rFonts w:ascii="Tahoma" w:eastAsia="Times New Roman" w:hAnsi="Tahoma" w:cs="Tahoma"/>
          <w:sz w:val="20"/>
          <w:szCs w:val="20"/>
          <w:rtl/>
        </w:rPr>
        <w:t>***************</w:t>
      </w:r>
    </w:p>
    <w:p w:rsidR="0076386B" w:rsidRPr="0076386B" w:rsidRDefault="0076386B" w:rsidP="007638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386B">
        <w:rPr>
          <w:rFonts w:ascii="Tahoma" w:eastAsia="Times New Roman" w:hAnsi="Tahoma" w:cs="Tahoma"/>
          <w:b/>
          <w:bCs/>
          <w:sz w:val="20"/>
          <w:szCs w:val="20"/>
          <w:rtl/>
        </w:rPr>
        <w:t>دم پاره</w:t>
      </w:r>
    </w:p>
    <w:p w:rsidR="0076386B" w:rsidRPr="0076386B" w:rsidRDefault="0076386B" w:rsidP="007638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386B">
        <w:rPr>
          <w:rFonts w:ascii="Tahoma" w:eastAsia="Times New Roman" w:hAnsi="Tahoma" w:cs="Tahoma"/>
          <w:b/>
          <w:bCs/>
          <w:sz w:val="20"/>
          <w:szCs w:val="20"/>
          <w:rtl/>
        </w:rPr>
        <w:t> </w:t>
      </w:r>
    </w:p>
    <w:p w:rsidR="0076386B" w:rsidRPr="0076386B" w:rsidRDefault="0076386B" w:rsidP="007638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386B">
        <w:rPr>
          <w:rFonts w:ascii="Tahoma" w:eastAsia="Times New Roman" w:hAnsi="Tahoma" w:cs="Tahoma"/>
          <w:sz w:val="20"/>
          <w:szCs w:val="20"/>
          <w:rtl/>
        </w:rPr>
        <w:t>آماده ی شهادتم علی جان       قاتل کند عیادتم علی جان</w:t>
      </w:r>
    </w:p>
    <w:p w:rsidR="0076386B" w:rsidRPr="0076386B" w:rsidRDefault="0076386B" w:rsidP="007638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386B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76386B" w:rsidRPr="0076386B" w:rsidRDefault="0076386B" w:rsidP="007638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386B">
        <w:rPr>
          <w:rFonts w:ascii="Tahoma" w:eastAsia="Times New Roman" w:hAnsi="Tahoma" w:cs="Tahoma"/>
          <w:sz w:val="20"/>
          <w:szCs w:val="20"/>
          <w:rtl/>
        </w:rPr>
        <w:t>فاطمه جان قامت تو خمیده        رنگ از رخ زینب تو پریده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76386B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6386B"/>
    <w:rsid w:val="00791680"/>
    <w:rsid w:val="007A29E7"/>
    <w:rsid w:val="007E47DD"/>
    <w:rsid w:val="007E5D20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7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505</Characters>
  <Application>Microsoft Office Word</Application>
  <DocSecurity>0</DocSecurity>
  <Lines>4</Lines>
  <Paragraphs>1</Paragraphs>
  <ScaleCrop>false</ScaleCrop>
  <Company>Novin Pendar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2013-12-13T10:02:00Z</dcterms:created>
  <dcterms:modified xsi:type="dcterms:W3CDTF">2013-12-13T10:02:00Z</dcterms:modified>
</cp:coreProperties>
</file>